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5C" w:rsidRDefault="0024252A" w:rsidP="002425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F77124">
        <w:rPr>
          <w:b/>
          <w:sz w:val="36"/>
          <w:szCs w:val="36"/>
        </w:rPr>
        <w:t>ranchville Christmas Parade 2019</w:t>
      </w:r>
    </w:p>
    <w:p w:rsidR="00F77124" w:rsidRDefault="00F77124" w:rsidP="0024252A">
      <w:pPr>
        <w:jc w:val="center"/>
        <w:rPr>
          <w:b/>
          <w:sz w:val="36"/>
          <w:szCs w:val="36"/>
        </w:rPr>
      </w:pPr>
    </w:p>
    <w:p w:rsidR="0024252A" w:rsidRDefault="00141D9B" w:rsidP="0024252A">
      <w:pPr>
        <w:jc w:val="center"/>
        <w:rPr>
          <w:sz w:val="28"/>
          <w:szCs w:val="28"/>
        </w:rPr>
      </w:pPr>
      <w:r>
        <w:rPr>
          <w:sz w:val="28"/>
          <w:szCs w:val="28"/>
        </w:rPr>
        <w:t>Parade Date:  S</w:t>
      </w:r>
      <w:r w:rsidR="00F77124">
        <w:rPr>
          <w:sz w:val="28"/>
          <w:szCs w:val="28"/>
        </w:rPr>
        <w:t>aturd</w:t>
      </w:r>
      <w:r>
        <w:rPr>
          <w:sz w:val="28"/>
          <w:szCs w:val="28"/>
        </w:rPr>
        <w:t>ay</w:t>
      </w:r>
      <w:r w:rsidR="0024252A">
        <w:rPr>
          <w:sz w:val="28"/>
          <w:szCs w:val="28"/>
        </w:rPr>
        <w:t>, December 1</w:t>
      </w:r>
      <w:r w:rsidR="00F77124">
        <w:rPr>
          <w:sz w:val="28"/>
          <w:szCs w:val="28"/>
        </w:rPr>
        <w:t>4</w:t>
      </w:r>
      <w:r w:rsidR="0024252A">
        <w:rPr>
          <w:sz w:val="28"/>
          <w:szCs w:val="28"/>
        </w:rPr>
        <w:t>th, at 4:00 pm</w:t>
      </w:r>
    </w:p>
    <w:p w:rsidR="0024252A" w:rsidRDefault="0024252A" w:rsidP="0024252A">
      <w:pPr>
        <w:jc w:val="center"/>
        <w:rPr>
          <w:sz w:val="28"/>
          <w:szCs w:val="28"/>
        </w:rPr>
      </w:pPr>
      <w:r>
        <w:rPr>
          <w:sz w:val="28"/>
          <w:szCs w:val="28"/>
        </w:rPr>
        <w:t>All applications must be</w:t>
      </w:r>
      <w:r w:rsidR="00141D9B">
        <w:rPr>
          <w:sz w:val="28"/>
          <w:szCs w:val="28"/>
        </w:rPr>
        <w:t xml:space="preserve"> received by Friday, December 1</w:t>
      </w:r>
      <w:r w:rsidR="00F77124">
        <w:rPr>
          <w:sz w:val="28"/>
          <w:szCs w:val="28"/>
        </w:rPr>
        <w:t>3</w:t>
      </w:r>
      <w:r>
        <w:rPr>
          <w:sz w:val="28"/>
          <w:szCs w:val="28"/>
        </w:rPr>
        <w:t>th.</w:t>
      </w:r>
    </w:p>
    <w:p w:rsidR="0024252A" w:rsidRDefault="0024252A" w:rsidP="0024252A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will be at Horton Field, December 1</w:t>
      </w:r>
      <w:r w:rsidR="00F77124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th, at 2:00 pm.</w:t>
      </w:r>
    </w:p>
    <w:p w:rsidR="0024252A" w:rsidRDefault="0024252A" w:rsidP="0024252A">
      <w:pPr>
        <w:jc w:val="center"/>
        <w:rPr>
          <w:sz w:val="28"/>
          <w:szCs w:val="28"/>
        </w:rPr>
      </w:pPr>
    </w:p>
    <w:p w:rsidR="0024252A" w:rsidRDefault="0024252A" w:rsidP="0024252A">
      <w:pPr>
        <w:jc w:val="center"/>
        <w:rPr>
          <w:sz w:val="28"/>
          <w:szCs w:val="28"/>
        </w:rPr>
      </w:pPr>
      <w:r>
        <w:rPr>
          <w:sz w:val="28"/>
          <w:szCs w:val="28"/>
        </w:rPr>
        <w:t>If unable to register beforehand, you may register one hour before parade start time.</w:t>
      </w:r>
    </w:p>
    <w:p w:rsidR="0024252A" w:rsidRDefault="0024252A" w:rsidP="0024252A">
      <w:pPr>
        <w:jc w:val="center"/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Phone #: 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Type of Entry: _______________________________________________________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4252A" w:rsidRDefault="0024252A" w:rsidP="0024252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(Antique Car, Band, Float, Queen, Horse, Other, Please Describe Entry)</w:t>
      </w:r>
    </w:p>
    <w:p w:rsidR="0024252A" w:rsidRDefault="0024252A" w:rsidP="0024252A">
      <w:pPr>
        <w:rPr>
          <w:sz w:val="24"/>
          <w:szCs w:val="24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Name of Contact Person:______________________________________________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sz w:val="28"/>
          <w:szCs w:val="28"/>
        </w:rPr>
      </w:pPr>
      <w:r>
        <w:rPr>
          <w:sz w:val="28"/>
          <w:szCs w:val="28"/>
        </w:rPr>
        <w:t>Name of Entry:______________________________________________________</w:t>
      </w:r>
    </w:p>
    <w:p w:rsidR="0024252A" w:rsidRDefault="0024252A" w:rsidP="0024252A">
      <w:pPr>
        <w:rPr>
          <w:sz w:val="28"/>
          <w:szCs w:val="28"/>
        </w:rPr>
      </w:pPr>
    </w:p>
    <w:p w:rsidR="0024252A" w:rsidRDefault="0024252A" w:rsidP="00242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 for the Announcer:</w:t>
      </w:r>
    </w:p>
    <w:p w:rsidR="0024252A" w:rsidRDefault="0024252A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B56C82" w:rsidRDefault="00B56C82" w:rsidP="0024252A">
      <w:pPr>
        <w:rPr>
          <w:b/>
          <w:sz w:val="28"/>
          <w:szCs w:val="28"/>
        </w:rPr>
      </w:pPr>
    </w:p>
    <w:p w:rsidR="0024252A" w:rsidRDefault="0024252A" w:rsidP="0024252A">
      <w:pPr>
        <w:rPr>
          <w:sz w:val="24"/>
          <w:szCs w:val="24"/>
        </w:rPr>
      </w:pPr>
      <w:r>
        <w:rPr>
          <w:sz w:val="24"/>
          <w:szCs w:val="24"/>
        </w:rPr>
        <w:t>Please complete and return to:</w:t>
      </w:r>
    </w:p>
    <w:p w:rsidR="0024252A" w:rsidRDefault="0024252A" w:rsidP="0024252A">
      <w:pPr>
        <w:rPr>
          <w:sz w:val="24"/>
          <w:szCs w:val="24"/>
        </w:rPr>
      </w:pPr>
      <w:r>
        <w:rPr>
          <w:sz w:val="24"/>
          <w:szCs w:val="24"/>
        </w:rPr>
        <w:t>The Town of Branchville, 7644 Freedom Rd, Branchville, SC 29432</w:t>
      </w:r>
    </w:p>
    <w:p w:rsidR="00B56C82" w:rsidRDefault="0024252A" w:rsidP="0024252A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B56C8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(803) 274-8820 </w:t>
      </w:r>
    </w:p>
    <w:p w:rsidR="0024252A" w:rsidRDefault="00B56C82" w:rsidP="0024252A">
      <w:pPr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4" w:history="1">
        <w:r w:rsidRPr="00E72E7E">
          <w:rPr>
            <w:rStyle w:val="Hyperlink"/>
            <w:sz w:val="24"/>
            <w:szCs w:val="24"/>
          </w:rPr>
          <w:t>TownofBranchvillesc@gmail.com</w:t>
        </w:r>
      </w:hyperlink>
    </w:p>
    <w:sectPr w:rsidR="0024252A" w:rsidSect="00B56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2A"/>
    <w:rsid w:val="00141D9B"/>
    <w:rsid w:val="0024252A"/>
    <w:rsid w:val="00277B5C"/>
    <w:rsid w:val="00427743"/>
    <w:rsid w:val="006568FD"/>
    <w:rsid w:val="007928D6"/>
    <w:rsid w:val="009B6116"/>
    <w:rsid w:val="00A22AA9"/>
    <w:rsid w:val="00B56C82"/>
    <w:rsid w:val="00F710CC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D453A-AD61-4DFB-BFE4-8C944574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16"/>
  </w:style>
  <w:style w:type="paragraph" w:styleId="Heading1">
    <w:name w:val="heading 1"/>
    <w:basedOn w:val="Normal"/>
    <w:next w:val="Normal"/>
    <w:link w:val="Heading1Char"/>
    <w:uiPriority w:val="9"/>
    <w:qFormat/>
    <w:rsid w:val="00427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1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1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1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Bsubhead">
    <w:name w:val="TOB subhead"/>
    <w:basedOn w:val="NoSpacing"/>
    <w:rsid w:val="00A22AA9"/>
    <w:pPr>
      <w:spacing w:after="120"/>
    </w:pPr>
    <w:rPr>
      <w:rFonts w:ascii="Georgia" w:hAnsi="Georgia"/>
      <w:b/>
      <w:color w:val="000000"/>
      <w:sz w:val="28"/>
      <w:szCs w:val="24"/>
    </w:rPr>
  </w:style>
  <w:style w:type="paragraph" w:styleId="NoSpacing">
    <w:name w:val="No Spacing"/>
    <w:uiPriority w:val="1"/>
    <w:qFormat/>
    <w:rsid w:val="009B6116"/>
    <w:pPr>
      <w:spacing w:line="240" w:lineRule="auto"/>
    </w:pPr>
  </w:style>
  <w:style w:type="paragraph" w:customStyle="1" w:styleId="TOBtitle">
    <w:name w:val="TOB title"/>
    <w:link w:val="TOBtitleChar"/>
    <w:rsid w:val="007928D6"/>
    <w:pPr>
      <w:spacing w:before="120"/>
    </w:pPr>
    <w:rPr>
      <w:rFonts w:ascii="Cambria" w:hAnsi="Cambria"/>
      <w:b/>
      <w:color w:val="000000"/>
      <w:sz w:val="52"/>
      <w:szCs w:val="24"/>
      <w:u w:val="single" w:color="000000" w:themeColor="text1"/>
    </w:rPr>
  </w:style>
  <w:style w:type="character" w:customStyle="1" w:styleId="TOBtitleChar">
    <w:name w:val="TOB title Char"/>
    <w:basedOn w:val="DefaultParagraphFont"/>
    <w:link w:val="TOBtitle"/>
    <w:rsid w:val="007928D6"/>
    <w:rPr>
      <w:rFonts w:ascii="Cambria" w:eastAsiaTheme="minorEastAsia" w:hAnsi="Cambria"/>
      <w:b/>
      <w:color w:val="000000"/>
      <w:sz w:val="52"/>
      <w:szCs w:val="24"/>
      <w:u w:val="single" w:color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2774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1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11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11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1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1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11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1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11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611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11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11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1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6116"/>
    <w:rPr>
      <w:b/>
      <w:bCs/>
    </w:rPr>
  </w:style>
  <w:style w:type="character" w:styleId="Emphasis">
    <w:name w:val="Emphasis"/>
    <w:basedOn w:val="DefaultParagraphFont"/>
    <w:uiPriority w:val="20"/>
    <w:qFormat/>
    <w:rsid w:val="009B611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61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11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11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116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B611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611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B611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611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61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116"/>
    <w:pPr>
      <w:outlineLvl w:val="9"/>
    </w:pPr>
  </w:style>
  <w:style w:type="paragraph" w:customStyle="1" w:styleId="TOBMemoTemplate">
    <w:name w:val="TOB Memo Template"/>
    <w:basedOn w:val="Title"/>
    <w:link w:val="TOBMemoTemplateChar"/>
    <w:qFormat/>
    <w:rsid w:val="009B6116"/>
    <w:rPr>
      <w:rFonts w:ascii="Cambria" w:hAnsi="Cambria"/>
      <w:color w:val="000000" w:themeColor="text1"/>
    </w:rPr>
  </w:style>
  <w:style w:type="character" w:customStyle="1" w:styleId="TOBMemoTemplateChar">
    <w:name w:val="TOB Memo Template Char"/>
    <w:basedOn w:val="TitleChar"/>
    <w:link w:val="TOBMemoTemplate"/>
    <w:rsid w:val="009B6116"/>
    <w:rPr>
      <w:rFonts w:ascii="Cambria" w:eastAsiaTheme="majorEastAsia" w:hAnsi="Cambria" w:cstheme="majorBidi"/>
      <w:color w:val="000000" w:themeColor="text1"/>
      <w:spacing w:val="5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427743"/>
    <w:rPr>
      <w:rFonts w:ascii="Cambria" w:hAnsi="Cambria"/>
      <w:color w:val="000000" w:themeColor="text1"/>
    </w:rPr>
  </w:style>
  <w:style w:type="character" w:customStyle="1" w:styleId="Style1Char">
    <w:name w:val="Style1 Char"/>
    <w:basedOn w:val="TitleChar"/>
    <w:link w:val="Style1"/>
    <w:rsid w:val="00427743"/>
    <w:rPr>
      <w:rFonts w:ascii="Cambria" w:eastAsiaTheme="majorEastAsia" w:hAnsi="Cambria" w:cstheme="majorBidi"/>
      <w:color w:val="000000" w:themeColor="text1"/>
      <w:spacing w:val="5"/>
      <w:sz w:val="52"/>
      <w:szCs w:val="52"/>
    </w:rPr>
  </w:style>
  <w:style w:type="paragraph" w:customStyle="1" w:styleId="TOBtextGeorgia12indented">
    <w:name w:val="TOB text Georgia 12 indented"/>
    <w:basedOn w:val="Normal"/>
    <w:link w:val="TOBtextGeorgia12indentedChar"/>
    <w:qFormat/>
    <w:rsid w:val="006568FD"/>
    <w:pPr>
      <w:spacing w:before="120"/>
      <w:ind w:firstLine="432"/>
    </w:pPr>
    <w:rPr>
      <w:rFonts w:ascii="Georgia" w:hAnsi="Georgia"/>
      <w:sz w:val="24"/>
    </w:rPr>
  </w:style>
  <w:style w:type="character" w:customStyle="1" w:styleId="TOBtextGeorgia12indentedChar">
    <w:name w:val="TOB text Georgia 12 indented Char"/>
    <w:basedOn w:val="DefaultParagraphFont"/>
    <w:link w:val="TOBtextGeorgia12indented"/>
    <w:rsid w:val="006568FD"/>
    <w:rPr>
      <w:rFonts w:ascii="Georgia" w:hAnsi="Georgia"/>
      <w:sz w:val="24"/>
    </w:rPr>
  </w:style>
  <w:style w:type="paragraph" w:customStyle="1" w:styleId="TowntextGeorgia11">
    <w:name w:val="Town text Georgia 11"/>
    <w:basedOn w:val="Normal"/>
    <w:link w:val="TowntextGeorgia11Char"/>
    <w:qFormat/>
    <w:rsid w:val="00F710CC"/>
    <w:pPr>
      <w:spacing w:before="120"/>
      <w:ind w:firstLine="432"/>
    </w:pPr>
    <w:rPr>
      <w:rFonts w:ascii="Georgia" w:eastAsia="Times New Roman" w:hAnsi="Georgia"/>
      <w:lang w:bidi="en-US"/>
    </w:rPr>
  </w:style>
  <w:style w:type="character" w:customStyle="1" w:styleId="TowntextGeorgia11Char">
    <w:name w:val="Town text Georgia 11 Char"/>
    <w:basedOn w:val="DefaultParagraphFont"/>
    <w:link w:val="TowntextGeorgia11"/>
    <w:rsid w:val="00F710CC"/>
    <w:rPr>
      <w:rFonts w:ascii="Georgia" w:eastAsia="Times New Roman" w:hAnsi="Georgia"/>
      <w:lang w:bidi="en-US"/>
    </w:rPr>
  </w:style>
  <w:style w:type="character" w:styleId="Hyperlink">
    <w:name w:val="Hyperlink"/>
    <w:basedOn w:val="DefaultParagraphFont"/>
    <w:uiPriority w:val="99"/>
    <w:unhideWhenUsed/>
    <w:rsid w:val="00B56C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C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Branchville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Court</cp:lastModifiedBy>
  <cp:revision>2</cp:revision>
  <cp:lastPrinted>2017-06-19T13:55:00Z</cp:lastPrinted>
  <dcterms:created xsi:type="dcterms:W3CDTF">2019-02-26T15:07:00Z</dcterms:created>
  <dcterms:modified xsi:type="dcterms:W3CDTF">2019-02-26T15:07:00Z</dcterms:modified>
</cp:coreProperties>
</file>