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</w:t>
      </w:r>
      <w:r w:rsidR="008E7AEF">
        <w:t xml:space="preserve"> February 14</w:t>
      </w:r>
      <w:r w:rsidR="006919B6">
        <w:t>, 2022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361388">
        <w:t>Clerk Harbeson</w:t>
      </w:r>
      <w:bookmarkStart w:id="0" w:name="_GoBack"/>
      <w:bookmarkEnd w:id="0"/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6F30B2" w:rsidRDefault="006F30B2" w:rsidP="000C71C2">
      <w:pPr>
        <w:pStyle w:val="NoSpacing"/>
        <w:numPr>
          <w:ilvl w:val="0"/>
          <w:numId w:val="1"/>
        </w:numPr>
      </w:pPr>
      <w:r>
        <w:t>Raylrode Daze</w:t>
      </w:r>
      <w:r>
        <w:tab/>
        <w:t xml:space="preserve">Blaine </w:t>
      </w:r>
      <w:proofErr w:type="spellStart"/>
      <w:r>
        <w:t>Heffelfinger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>–</w:t>
      </w:r>
      <w:r w:rsidR="0030091B">
        <w:t xml:space="preserve"> </w:t>
      </w:r>
      <w:r w:rsidR="006F30B2">
        <w:t>January</w:t>
      </w:r>
      <w:r w:rsidR="00BD66C7">
        <w:t>, 202</w:t>
      </w:r>
      <w:r w:rsidR="006F30B2">
        <w:t>2</w:t>
      </w:r>
      <w:r w:rsidR="00760088">
        <w:tab/>
      </w:r>
      <w:r w:rsidR="006D5DC4">
        <w:tab/>
      </w:r>
      <w:r w:rsidR="009C2765">
        <w:t xml:space="preserve">                </w:t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6F30B2">
        <w:t>Financial Reports –</w:t>
      </w:r>
      <w:r w:rsidR="0030091B">
        <w:t xml:space="preserve"> General</w:t>
      </w:r>
      <w:r w:rsidR="006F30B2">
        <w:t xml:space="preserve"> Fund January</w:t>
      </w:r>
      <w:r w:rsidR="006919B6">
        <w:t xml:space="preserve"> 2022</w:t>
      </w:r>
      <w:r w:rsidR="0030091B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6919B6">
        <w:t>Councilman Jumper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6919B6">
        <w:tab/>
      </w:r>
      <w:r w:rsidR="006919B6">
        <w:tab/>
        <w:t>Councilman Connelly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6F30B2">
        <w:t xml:space="preserve"> January 2022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9B6">
        <w:t>Councilman Banks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6919B6">
        <w:t>cilwoman Peeples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6919B6">
        <w:tab/>
      </w:r>
      <w:r w:rsidR="006919B6">
        <w:tab/>
        <w:t>Mayor Pro Tem</w:t>
      </w:r>
      <w:r w:rsidR="00806997">
        <w:t xml:space="preserve">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  <w:r w:rsidR="006F30B2">
        <w:t>January 2022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  <w:r w:rsidR="00B35B9A">
        <w:t xml:space="preserve">  </w:t>
      </w:r>
      <w:r w:rsidR="00361388">
        <w:t>Water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6F30B2" w:rsidRDefault="006F30B2" w:rsidP="006F30B2">
      <w:pPr>
        <w:pStyle w:val="NoSpacing"/>
        <w:ind w:left="720"/>
      </w:pPr>
      <w:r>
        <w:t xml:space="preserve">Insurance </w:t>
      </w:r>
    </w:p>
    <w:p w:rsidR="006F30B2" w:rsidRDefault="006F30B2" w:rsidP="006F30B2">
      <w:pPr>
        <w:pStyle w:val="NoSpacing"/>
        <w:ind w:left="720"/>
      </w:pPr>
      <w:r>
        <w:t xml:space="preserve">Contractual Matters  </w:t>
      </w:r>
    </w:p>
    <w:p w:rsidR="00B35B9A" w:rsidRDefault="00B35B9A" w:rsidP="006F30B2">
      <w:pPr>
        <w:pStyle w:val="NoSpacing"/>
        <w:ind w:left="720"/>
      </w:pPr>
      <w:r>
        <w:t>Freight Depot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6720E"/>
    <w:rsid w:val="000B0AB8"/>
    <w:rsid w:val="000C31CD"/>
    <w:rsid w:val="000C71C2"/>
    <w:rsid w:val="001446EB"/>
    <w:rsid w:val="001A62B5"/>
    <w:rsid w:val="00231A97"/>
    <w:rsid w:val="002543E1"/>
    <w:rsid w:val="002939F8"/>
    <w:rsid w:val="002E4CD1"/>
    <w:rsid w:val="0030091B"/>
    <w:rsid w:val="00307C82"/>
    <w:rsid w:val="00361388"/>
    <w:rsid w:val="004268FD"/>
    <w:rsid w:val="00473F68"/>
    <w:rsid w:val="0049540D"/>
    <w:rsid w:val="004E66B4"/>
    <w:rsid w:val="00515DBD"/>
    <w:rsid w:val="005162BC"/>
    <w:rsid w:val="00550C54"/>
    <w:rsid w:val="005A7054"/>
    <w:rsid w:val="00612D64"/>
    <w:rsid w:val="006919B6"/>
    <w:rsid w:val="006C027E"/>
    <w:rsid w:val="006D5DC4"/>
    <w:rsid w:val="006D74C1"/>
    <w:rsid w:val="006D7EE2"/>
    <w:rsid w:val="006E0D17"/>
    <w:rsid w:val="006F30B2"/>
    <w:rsid w:val="00760088"/>
    <w:rsid w:val="00806997"/>
    <w:rsid w:val="0088178B"/>
    <w:rsid w:val="008E7AEF"/>
    <w:rsid w:val="00926B37"/>
    <w:rsid w:val="0092710A"/>
    <w:rsid w:val="00965333"/>
    <w:rsid w:val="009C168F"/>
    <w:rsid w:val="009C2765"/>
    <w:rsid w:val="00A4762F"/>
    <w:rsid w:val="00AA3093"/>
    <w:rsid w:val="00AA7E70"/>
    <w:rsid w:val="00AC10A9"/>
    <w:rsid w:val="00B35B9A"/>
    <w:rsid w:val="00BD66C7"/>
    <w:rsid w:val="00C35A2B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cp:lastPrinted>2022-02-10T17:24:00Z</cp:lastPrinted>
  <dcterms:created xsi:type="dcterms:W3CDTF">2022-02-08T12:22:00Z</dcterms:created>
  <dcterms:modified xsi:type="dcterms:W3CDTF">2022-02-10T17:27:00Z</dcterms:modified>
</cp:coreProperties>
</file>