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6D74C1">
        <w:t>April 12,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BD66C7">
        <w:t xml:space="preserve"> March 8, 2021</w:t>
      </w:r>
      <w:r w:rsidR="00760088">
        <w:tab/>
      </w:r>
      <w:r w:rsidR="006D5DC4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6D5DC4">
        <w:t xml:space="preserve"> </w:t>
      </w:r>
      <w:r w:rsidR="00BD66C7">
        <w:t>March 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BD66C7" w:rsidRDefault="00BD66C7" w:rsidP="000C71C2">
      <w:pPr>
        <w:pStyle w:val="NoSpacing"/>
        <w:numPr>
          <w:ilvl w:val="0"/>
          <w:numId w:val="1"/>
        </w:numPr>
      </w:pPr>
      <w:r>
        <w:t>Family Dollar Plans</w:t>
      </w:r>
    </w:p>
    <w:p w:rsidR="00BD66C7" w:rsidRDefault="00BD66C7" w:rsidP="000C71C2">
      <w:pPr>
        <w:pStyle w:val="NoSpacing"/>
        <w:numPr>
          <w:ilvl w:val="0"/>
          <w:numId w:val="1"/>
        </w:numPr>
      </w:pPr>
      <w:r>
        <w:t>ACH Payments Water</w:t>
      </w:r>
    </w:p>
    <w:p w:rsidR="00BD66C7" w:rsidRDefault="00BD66C7" w:rsidP="000C71C2">
      <w:pPr>
        <w:pStyle w:val="NoSpacing"/>
        <w:numPr>
          <w:ilvl w:val="0"/>
          <w:numId w:val="1"/>
        </w:numPr>
      </w:pPr>
      <w:r>
        <w:t>Gressette Pest Control Old EMS Bldg.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88178B" w:rsidRDefault="0088178B" w:rsidP="0088178B">
      <w:pPr>
        <w:pStyle w:val="NoSpacing"/>
        <w:ind w:left="1080"/>
      </w:pPr>
      <w:r>
        <w:t>Street Light Butts Rd.</w:t>
      </w:r>
      <w:bookmarkStart w:id="0" w:name="_GoBack"/>
      <w:bookmarkEnd w:id="0"/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A4762F"/>
    <w:rsid w:val="00AA3093"/>
    <w:rsid w:val="00AA7E70"/>
    <w:rsid w:val="00AC10A9"/>
    <w:rsid w:val="00BD66C7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2019-02-05T17:56:00Z</cp:lastPrinted>
  <dcterms:created xsi:type="dcterms:W3CDTF">2021-04-05T18:33:00Z</dcterms:created>
  <dcterms:modified xsi:type="dcterms:W3CDTF">2021-04-07T13:31:00Z</dcterms:modified>
</cp:coreProperties>
</file>